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451" w:rsidRDefault="00C21E40" w:rsidP="00C21E40">
      <w:pPr>
        <w:pStyle w:val="a9"/>
        <w:ind w:left="-1418" w:right="-825"/>
        <w:jc w:val="center"/>
        <w:rPr>
          <w:rFonts w:ascii="Times New Roman" w:hAnsi="Times New Roman" w:cs="Times New Roman"/>
          <w:b/>
          <w:bCs/>
          <w:sz w:val="26"/>
          <w:szCs w:val="26"/>
        </w:rPr>
      </w:pPr>
      <w:r w:rsidRPr="00C21E40">
        <w:rPr>
          <w:rFonts w:ascii="Times New Roman" w:eastAsia="Times New Roman" w:hAnsi="Times New Roman" w:cs="Times New Roman"/>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pt;height:840.75pt" o:ole="">
            <v:imagedata r:id="rId8" o:title=""/>
          </v:shape>
          <o:OLEObject Type="Embed" ProgID="FoxitReader.Document" ShapeID="_x0000_i1025" DrawAspect="Content" ObjectID="_1680432147" r:id="rId9"/>
        </w:object>
      </w:r>
    </w:p>
    <w:p w:rsidR="00327451" w:rsidRDefault="00327451" w:rsidP="003E4325">
      <w:pPr>
        <w:pStyle w:val="a9"/>
        <w:ind w:left="0" w:firstLine="360"/>
        <w:jc w:val="center"/>
        <w:rPr>
          <w:rFonts w:ascii="Times New Roman" w:hAnsi="Times New Roman" w:cs="Times New Roman"/>
          <w:b/>
          <w:bCs/>
          <w:sz w:val="26"/>
          <w:szCs w:val="26"/>
        </w:rPr>
      </w:pPr>
    </w:p>
    <w:p w:rsidR="00C21E40" w:rsidRDefault="00C21E40" w:rsidP="003E4325">
      <w:pPr>
        <w:pStyle w:val="a9"/>
        <w:ind w:left="0" w:firstLine="360"/>
        <w:jc w:val="center"/>
        <w:rPr>
          <w:rFonts w:ascii="Times New Roman" w:hAnsi="Times New Roman" w:cs="Times New Roman"/>
          <w:b/>
          <w:bCs/>
          <w:sz w:val="26"/>
          <w:szCs w:val="26"/>
        </w:rPr>
      </w:pPr>
    </w:p>
    <w:p w:rsidR="00C21E40" w:rsidRDefault="00C21E40" w:rsidP="003E4325">
      <w:pPr>
        <w:pStyle w:val="a9"/>
        <w:ind w:left="0" w:firstLine="360"/>
        <w:jc w:val="center"/>
        <w:rPr>
          <w:rFonts w:ascii="Times New Roman" w:hAnsi="Times New Roman" w:cs="Times New Roman"/>
          <w:b/>
          <w:bCs/>
          <w:sz w:val="26"/>
          <w:szCs w:val="26"/>
        </w:rPr>
      </w:pPr>
    </w:p>
    <w:p w:rsidR="00C333EC" w:rsidRPr="003E4325" w:rsidRDefault="00C333EC" w:rsidP="003E4325">
      <w:pPr>
        <w:pStyle w:val="a9"/>
        <w:ind w:left="0" w:firstLine="360"/>
        <w:jc w:val="center"/>
        <w:rPr>
          <w:rFonts w:ascii="Times New Roman" w:hAnsi="Times New Roman" w:cs="Times New Roman"/>
          <w:sz w:val="26"/>
          <w:szCs w:val="26"/>
        </w:rPr>
      </w:pPr>
      <w:r w:rsidRPr="003E4325">
        <w:rPr>
          <w:rFonts w:ascii="Times New Roman" w:hAnsi="Times New Roman" w:cs="Times New Roman"/>
          <w:b/>
          <w:bCs/>
          <w:sz w:val="26"/>
          <w:szCs w:val="26"/>
        </w:rPr>
        <w:t>2. Организация приема на обучение</w:t>
      </w:r>
    </w:p>
    <w:p w:rsidR="00C333EC" w:rsidRPr="003E4325" w:rsidRDefault="00C333EC" w:rsidP="003E4325">
      <w:pPr>
        <w:pStyle w:val="30"/>
        <w:shd w:val="clear" w:color="auto" w:fill="auto"/>
        <w:tabs>
          <w:tab w:val="left" w:pos="993"/>
        </w:tabs>
        <w:ind w:firstLine="360"/>
        <w:jc w:val="both"/>
      </w:pPr>
    </w:p>
    <w:p w:rsidR="002D51AC" w:rsidRPr="003E4325" w:rsidRDefault="002D51AC" w:rsidP="003E4325">
      <w:pPr>
        <w:pStyle w:val="30"/>
        <w:numPr>
          <w:ilvl w:val="1"/>
          <w:numId w:val="4"/>
        </w:numPr>
        <w:tabs>
          <w:tab w:val="left" w:pos="851"/>
          <w:tab w:val="left" w:pos="993"/>
        </w:tabs>
        <w:ind w:left="0" w:firstLine="360"/>
        <w:jc w:val="both"/>
      </w:pPr>
      <w:r w:rsidRPr="003E4325">
        <w:t xml:space="preserve">Прием в Учреждение осуществляется в течение </w:t>
      </w:r>
      <w:r w:rsidR="00C333EC" w:rsidRPr="003E4325">
        <w:t xml:space="preserve">всего </w:t>
      </w:r>
      <w:r w:rsidRPr="003E4325">
        <w:t xml:space="preserve">календарного года при наличии свободных мест. </w:t>
      </w:r>
    </w:p>
    <w:p w:rsidR="000A6F8E" w:rsidRPr="003E4325" w:rsidRDefault="00C333EC" w:rsidP="003E4325">
      <w:pPr>
        <w:pStyle w:val="30"/>
        <w:tabs>
          <w:tab w:val="left" w:pos="426"/>
          <w:tab w:val="left" w:pos="851"/>
          <w:tab w:val="left" w:pos="993"/>
        </w:tabs>
        <w:ind w:firstLine="360"/>
        <w:jc w:val="both"/>
      </w:pPr>
      <w:r w:rsidRPr="003E4325">
        <w:t>2</w:t>
      </w:r>
      <w:r w:rsidR="000A6F8E" w:rsidRPr="003E4325">
        <w:t>.</w:t>
      </w:r>
      <w:r w:rsidRPr="003E4325">
        <w:t>2</w:t>
      </w:r>
      <w:r w:rsidR="000A6F8E" w:rsidRPr="003E4325">
        <w:t xml:space="preserve">. Учреждение осуществляет прием всех детей, имеющих право на получение дошкольного образования, в возрасте с двух месяцев. В приеме может быть отказано </w:t>
      </w:r>
      <w:r w:rsidRPr="003E4325">
        <w:t xml:space="preserve">только </w:t>
      </w:r>
      <w:r w:rsidR="000A6F8E" w:rsidRPr="003E4325">
        <w:t>по причине  отсутствия свободных мест.</w:t>
      </w:r>
    </w:p>
    <w:p w:rsidR="006B4E94" w:rsidRPr="003E4325" w:rsidRDefault="006B4E94" w:rsidP="003E4325">
      <w:pPr>
        <w:pStyle w:val="30"/>
        <w:numPr>
          <w:ilvl w:val="1"/>
          <w:numId w:val="5"/>
        </w:numPr>
        <w:tabs>
          <w:tab w:val="left" w:pos="426"/>
          <w:tab w:val="left" w:pos="851"/>
          <w:tab w:val="left" w:pos="993"/>
        </w:tabs>
        <w:ind w:left="0" w:firstLine="360"/>
        <w:jc w:val="both"/>
      </w:pPr>
      <w:r w:rsidRPr="003E4325">
        <w:t xml:space="preserve"> Дети с ограниченными возможностями здоровья принимаются в Учреждение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A90181" w:rsidRPr="003E4325" w:rsidRDefault="00A90181" w:rsidP="003E4325">
      <w:pPr>
        <w:pStyle w:val="30"/>
        <w:numPr>
          <w:ilvl w:val="1"/>
          <w:numId w:val="5"/>
        </w:numPr>
        <w:tabs>
          <w:tab w:val="left" w:pos="426"/>
          <w:tab w:val="left" w:pos="851"/>
          <w:tab w:val="left" w:pos="993"/>
        </w:tabs>
        <w:ind w:left="0" w:firstLine="360"/>
        <w:jc w:val="both"/>
      </w:pPr>
      <w:r w:rsidRPr="003E4325">
        <w:t>Учреждение знакомит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A90181" w:rsidRPr="003E4325" w:rsidRDefault="00A90181" w:rsidP="003E4325">
      <w:pPr>
        <w:pStyle w:val="a9"/>
        <w:numPr>
          <w:ilvl w:val="1"/>
          <w:numId w:val="5"/>
        </w:numPr>
        <w:tabs>
          <w:tab w:val="left" w:pos="851"/>
        </w:tabs>
        <w:ind w:left="0" w:firstLine="360"/>
        <w:jc w:val="both"/>
        <w:rPr>
          <w:rFonts w:ascii="Times New Roman" w:eastAsia="Times New Roman" w:hAnsi="Times New Roman" w:cs="Times New Roman"/>
          <w:sz w:val="26"/>
          <w:szCs w:val="26"/>
        </w:rPr>
      </w:pPr>
      <w:r w:rsidRPr="003E4325">
        <w:rPr>
          <w:rFonts w:ascii="Times New Roman" w:eastAsia="Times New Roman" w:hAnsi="Times New Roman" w:cs="Times New Roman"/>
          <w:sz w:val="26"/>
          <w:szCs w:val="26"/>
        </w:rPr>
        <w:t xml:space="preserve">Копии указанных документов, информация о сроках приема документов, указанных в пункте </w:t>
      </w:r>
      <w:r w:rsidR="00B84990" w:rsidRPr="003E4325">
        <w:rPr>
          <w:rFonts w:ascii="Times New Roman" w:eastAsia="Times New Roman" w:hAnsi="Times New Roman" w:cs="Times New Roman"/>
          <w:sz w:val="26"/>
          <w:szCs w:val="26"/>
        </w:rPr>
        <w:t>3.4.</w:t>
      </w:r>
      <w:r w:rsidRPr="003E4325">
        <w:rPr>
          <w:rFonts w:ascii="Times New Roman" w:eastAsia="Times New Roman" w:hAnsi="Times New Roman" w:cs="Times New Roman"/>
          <w:color w:val="auto"/>
          <w:sz w:val="26"/>
          <w:szCs w:val="26"/>
        </w:rPr>
        <w:t xml:space="preserve">настоящего Порядка, </w:t>
      </w:r>
      <w:r w:rsidR="00AC3643" w:rsidRPr="003E4325">
        <w:rPr>
          <w:rFonts w:ascii="Times New Roman" w:eastAsia="Times New Roman" w:hAnsi="Times New Roman" w:cs="Times New Roman"/>
          <w:sz w:val="26"/>
          <w:szCs w:val="26"/>
        </w:rPr>
        <w:t xml:space="preserve">Постановления  администрации городского округа город Октябрьский Республики Башкортостан «О закреплении территорий городского округа город Октябрьский Республики Башкортостан за муниципальными дошкольными образовательными учреждениями» </w:t>
      </w:r>
      <w:r w:rsidRPr="003E4325">
        <w:rPr>
          <w:rFonts w:ascii="Times New Roman" w:eastAsia="Times New Roman" w:hAnsi="Times New Roman" w:cs="Times New Roman"/>
          <w:sz w:val="26"/>
          <w:szCs w:val="26"/>
        </w:rPr>
        <w:t xml:space="preserve">размещаются на информационном стенде и на официальном сайте </w:t>
      </w:r>
      <w:r w:rsidR="00AC3643" w:rsidRPr="003E4325">
        <w:rPr>
          <w:rFonts w:ascii="Times New Roman" w:eastAsia="Times New Roman" w:hAnsi="Times New Roman" w:cs="Times New Roman"/>
          <w:sz w:val="26"/>
          <w:szCs w:val="26"/>
        </w:rPr>
        <w:t xml:space="preserve">Учреждения </w:t>
      </w:r>
      <w:r w:rsidRPr="003E4325">
        <w:rPr>
          <w:rFonts w:ascii="Times New Roman" w:eastAsia="Times New Roman" w:hAnsi="Times New Roman" w:cs="Times New Roman"/>
          <w:sz w:val="26"/>
          <w:szCs w:val="26"/>
        </w:rPr>
        <w:t xml:space="preserve"> в  сети "Интернет".</w:t>
      </w:r>
    </w:p>
    <w:p w:rsidR="00A90181" w:rsidRPr="003E4325" w:rsidRDefault="00053C6E" w:rsidP="003E4325">
      <w:pPr>
        <w:pStyle w:val="30"/>
        <w:tabs>
          <w:tab w:val="left" w:pos="426"/>
          <w:tab w:val="left" w:pos="851"/>
          <w:tab w:val="left" w:pos="993"/>
        </w:tabs>
        <w:ind w:firstLine="360"/>
        <w:jc w:val="both"/>
      </w:pPr>
      <w:r w:rsidRPr="003E4325">
        <w:t>Факт ознакомления родителей (законных представителей) ребенка, в том числе через официальный сайт Учреждения,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5E4723" w:rsidRPr="003E4325" w:rsidRDefault="005E4723" w:rsidP="003E4325">
      <w:pPr>
        <w:pStyle w:val="30"/>
        <w:tabs>
          <w:tab w:val="left" w:pos="426"/>
          <w:tab w:val="left" w:pos="851"/>
          <w:tab w:val="left" w:pos="993"/>
        </w:tabs>
        <w:ind w:firstLine="360"/>
        <w:jc w:val="both"/>
      </w:pPr>
    </w:p>
    <w:p w:rsidR="005E4723" w:rsidRPr="003E4325" w:rsidRDefault="005E4723" w:rsidP="00044140">
      <w:pPr>
        <w:pStyle w:val="a9"/>
        <w:numPr>
          <w:ilvl w:val="0"/>
          <w:numId w:val="4"/>
        </w:numPr>
        <w:jc w:val="center"/>
        <w:rPr>
          <w:rFonts w:ascii="Times New Roman" w:hAnsi="Times New Roman" w:cs="Times New Roman"/>
          <w:b/>
          <w:bCs/>
          <w:sz w:val="26"/>
          <w:szCs w:val="26"/>
        </w:rPr>
      </w:pPr>
      <w:r w:rsidRPr="003E4325">
        <w:rPr>
          <w:rFonts w:ascii="Times New Roman" w:hAnsi="Times New Roman" w:cs="Times New Roman"/>
          <w:b/>
          <w:bCs/>
          <w:sz w:val="26"/>
          <w:szCs w:val="26"/>
        </w:rPr>
        <w:t>Порядок зачисления</w:t>
      </w:r>
    </w:p>
    <w:p w:rsidR="00382565" w:rsidRPr="00044140" w:rsidRDefault="00382565" w:rsidP="003E4325">
      <w:pPr>
        <w:pStyle w:val="a9"/>
        <w:ind w:left="0" w:firstLine="360"/>
        <w:rPr>
          <w:rFonts w:ascii="Times New Roman" w:hAnsi="Times New Roman" w:cs="Times New Roman"/>
          <w:b/>
          <w:bCs/>
          <w:sz w:val="16"/>
          <w:szCs w:val="26"/>
        </w:rPr>
      </w:pPr>
    </w:p>
    <w:p w:rsidR="0059410C" w:rsidRPr="003E4325" w:rsidRDefault="005E4723" w:rsidP="00044140">
      <w:pPr>
        <w:pStyle w:val="20"/>
        <w:shd w:val="clear" w:color="auto" w:fill="auto"/>
        <w:tabs>
          <w:tab w:val="left" w:pos="851"/>
        </w:tabs>
        <w:ind w:firstLine="360"/>
        <w:rPr>
          <w:sz w:val="26"/>
          <w:szCs w:val="26"/>
        </w:rPr>
      </w:pPr>
      <w:r w:rsidRPr="003E4325">
        <w:rPr>
          <w:sz w:val="26"/>
          <w:szCs w:val="26"/>
        </w:rPr>
        <w:t xml:space="preserve">3.1. </w:t>
      </w:r>
      <w:r w:rsidR="0059410C" w:rsidRPr="003E4325">
        <w:rPr>
          <w:sz w:val="26"/>
          <w:szCs w:val="26"/>
        </w:rPr>
        <w:t xml:space="preserve"> Документы о приеме подаются в Учреждение, в которое ребенок переведен из электронной очереди в реестр воспитанников ДОУ в электронном виде по системе «Электронная очередь в ДОУ Республики Башкортостан».</w:t>
      </w:r>
    </w:p>
    <w:p w:rsidR="005E4723" w:rsidRPr="00044140" w:rsidRDefault="005E4723" w:rsidP="00044140">
      <w:pPr>
        <w:pStyle w:val="a9"/>
        <w:numPr>
          <w:ilvl w:val="1"/>
          <w:numId w:val="7"/>
        </w:numPr>
        <w:tabs>
          <w:tab w:val="left" w:pos="851"/>
        </w:tabs>
        <w:autoSpaceDE w:val="0"/>
        <w:autoSpaceDN w:val="0"/>
        <w:adjustRightInd w:val="0"/>
        <w:ind w:left="0" w:firstLine="360"/>
        <w:jc w:val="both"/>
        <w:rPr>
          <w:rFonts w:ascii="Times New Roman" w:hAnsi="Times New Roman" w:cs="Times New Roman"/>
          <w:sz w:val="26"/>
          <w:szCs w:val="26"/>
        </w:rPr>
      </w:pPr>
      <w:r w:rsidRPr="00044140">
        <w:rPr>
          <w:rFonts w:ascii="Times New Roman" w:eastAsia="Times New Roman" w:hAnsi="Times New Roman" w:cs="Times New Roman"/>
          <w:sz w:val="26"/>
          <w:szCs w:val="26"/>
          <w:lang w:eastAsia="en-US" w:bidi="ar-SA"/>
        </w:rPr>
        <w:t xml:space="preserve">Прием детей в Учреждение осуществляется </w:t>
      </w:r>
      <w:r w:rsidRPr="00044140">
        <w:rPr>
          <w:rFonts w:ascii="Times New Roman" w:hAnsi="Times New Roman" w:cs="Times New Roman"/>
          <w:sz w:val="26"/>
          <w:szCs w:val="26"/>
        </w:rPr>
        <w:t xml:space="preserve">на основании путевки отдела образования городского округа город Октябрьский Республики Башкортостан,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РФ в соответствии с законодательством РФ. </w:t>
      </w:r>
    </w:p>
    <w:p w:rsidR="005E4723" w:rsidRPr="003E4325" w:rsidRDefault="005E4723" w:rsidP="00044140">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Форма заявления </w:t>
      </w:r>
      <w:r w:rsidR="00301431" w:rsidRPr="003E4325">
        <w:rPr>
          <w:rFonts w:ascii="Times New Roman" w:hAnsi="Times New Roman" w:cs="Times New Roman"/>
          <w:sz w:val="26"/>
          <w:szCs w:val="26"/>
        </w:rPr>
        <w:t>размещается Учреждением на информационном стенде и на официаль</w:t>
      </w:r>
      <w:r w:rsidR="00231894" w:rsidRPr="003E4325">
        <w:rPr>
          <w:rFonts w:ascii="Times New Roman" w:hAnsi="Times New Roman" w:cs="Times New Roman"/>
          <w:sz w:val="26"/>
          <w:szCs w:val="26"/>
        </w:rPr>
        <w:t>ном сайте Учреждения в сети Интернет</w:t>
      </w:r>
      <w:r w:rsidRPr="003E4325">
        <w:rPr>
          <w:rFonts w:ascii="Times New Roman" w:hAnsi="Times New Roman" w:cs="Times New Roman"/>
          <w:sz w:val="26"/>
          <w:szCs w:val="26"/>
        </w:rPr>
        <w:t xml:space="preserve">. </w:t>
      </w:r>
    </w:p>
    <w:p w:rsidR="003E4325" w:rsidRPr="003E4325" w:rsidRDefault="003E4325" w:rsidP="00044140">
      <w:pPr>
        <w:pStyle w:val="30"/>
        <w:numPr>
          <w:ilvl w:val="1"/>
          <w:numId w:val="7"/>
        </w:numPr>
        <w:tabs>
          <w:tab w:val="left" w:pos="0"/>
          <w:tab w:val="left" w:pos="426"/>
          <w:tab w:val="left" w:pos="993"/>
        </w:tabs>
        <w:ind w:left="0" w:firstLine="360"/>
        <w:jc w:val="both"/>
      </w:pPr>
      <w:r w:rsidRPr="003E4325">
        <w:t>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общего пользования в порядке, предусмотренном административным регламентом о предоставлении муниципальной услуги.</w:t>
      </w:r>
    </w:p>
    <w:p w:rsidR="00C52FE1" w:rsidRPr="003E4325" w:rsidRDefault="00C52FE1" w:rsidP="00044140">
      <w:pPr>
        <w:pStyle w:val="30"/>
        <w:numPr>
          <w:ilvl w:val="1"/>
          <w:numId w:val="7"/>
        </w:numPr>
        <w:tabs>
          <w:tab w:val="left" w:pos="426"/>
          <w:tab w:val="left" w:pos="851"/>
          <w:tab w:val="left" w:pos="993"/>
        </w:tabs>
        <w:ind w:left="0" w:firstLine="360"/>
        <w:jc w:val="both"/>
      </w:pPr>
      <w:r w:rsidRPr="003E4325">
        <w:t xml:space="preserve">Для зачисления в учреждение родители (законные представители) детей дополнительно к заявлению предъявляют следующие документы: </w:t>
      </w:r>
    </w:p>
    <w:p w:rsidR="00F60C07" w:rsidRPr="003E4325" w:rsidRDefault="00F60C07" w:rsidP="003E4325">
      <w:pPr>
        <w:pStyle w:val="30"/>
        <w:tabs>
          <w:tab w:val="left" w:pos="426"/>
          <w:tab w:val="left" w:pos="851"/>
          <w:tab w:val="left" w:pos="993"/>
        </w:tabs>
        <w:ind w:firstLine="360"/>
        <w:jc w:val="both"/>
      </w:pPr>
      <w:r w:rsidRPr="003E4325">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C21E40" w:rsidRDefault="00C21E40" w:rsidP="003E4325">
      <w:pPr>
        <w:pStyle w:val="30"/>
        <w:tabs>
          <w:tab w:val="left" w:pos="426"/>
          <w:tab w:val="left" w:pos="851"/>
          <w:tab w:val="left" w:pos="993"/>
        </w:tabs>
        <w:ind w:firstLine="360"/>
        <w:jc w:val="both"/>
      </w:pPr>
    </w:p>
    <w:p w:rsidR="00C21E40" w:rsidRDefault="00C21E40" w:rsidP="003E4325">
      <w:pPr>
        <w:pStyle w:val="30"/>
        <w:tabs>
          <w:tab w:val="left" w:pos="426"/>
          <w:tab w:val="left" w:pos="851"/>
          <w:tab w:val="left" w:pos="993"/>
        </w:tabs>
        <w:ind w:firstLine="360"/>
        <w:jc w:val="both"/>
      </w:pPr>
    </w:p>
    <w:p w:rsidR="00C52FE1" w:rsidRPr="003E4325" w:rsidRDefault="00C52FE1" w:rsidP="003E4325">
      <w:pPr>
        <w:pStyle w:val="30"/>
        <w:tabs>
          <w:tab w:val="left" w:pos="426"/>
          <w:tab w:val="left" w:pos="851"/>
          <w:tab w:val="left" w:pos="993"/>
        </w:tabs>
        <w:ind w:firstLine="360"/>
        <w:jc w:val="both"/>
      </w:pPr>
      <w:r w:rsidRPr="003E4325">
        <w:t xml:space="preserve">- копию  свидетельства о рождении ребенка; </w:t>
      </w:r>
    </w:p>
    <w:p w:rsidR="00C52FE1" w:rsidRPr="003E4325" w:rsidRDefault="00C52FE1" w:rsidP="003E4325">
      <w:pPr>
        <w:pStyle w:val="30"/>
        <w:tabs>
          <w:tab w:val="left" w:pos="426"/>
          <w:tab w:val="left" w:pos="851"/>
          <w:tab w:val="left" w:pos="993"/>
        </w:tabs>
        <w:ind w:firstLine="360"/>
        <w:jc w:val="both"/>
      </w:pPr>
      <w:r w:rsidRPr="003E4325">
        <w:t>- копию свидетельства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r w:rsidR="00382565" w:rsidRPr="003E4325">
        <w:t>;</w:t>
      </w:r>
    </w:p>
    <w:p w:rsidR="00C52FE1" w:rsidRPr="003E4325" w:rsidRDefault="00044140" w:rsidP="003E4325">
      <w:pPr>
        <w:pStyle w:val="30"/>
        <w:tabs>
          <w:tab w:val="left" w:pos="426"/>
          <w:tab w:val="left" w:pos="851"/>
          <w:tab w:val="left" w:pos="993"/>
        </w:tabs>
        <w:ind w:firstLine="360"/>
        <w:jc w:val="both"/>
      </w:pPr>
      <w:r>
        <w:t>- медицинское заключение;</w:t>
      </w:r>
    </w:p>
    <w:p w:rsidR="00C52FE1" w:rsidRPr="003E4325" w:rsidRDefault="00C52FE1" w:rsidP="003E4325">
      <w:pPr>
        <w:pStyle w:val="30"/>
        <w:tabs>
          <w:tab w:val="left" w:pos="426"/>
          <w:tab w:val="left" w:pos="851"/>
          <w:tab w:val="left" w:pos="993"/>
        </w:tabs>
        <w:ind w:firstLine="360"/>
        <w:jc w:val="both"/>
      </w:pPr>
      <w:r w:rsidRPr="003E4325">
        <w:t>- документ, подтверждающий установление опеки</w:t>
      </w:r>
      <w:r w:rsidR="00F60C07" w:rsidRPr="003E4325">
        <w:t xml:space="preserve"> (при необходимости);</w:t>
      </w:r>
    </w:p>
    <w:p w:rsidR="00F60C07" w:rsidRPr="003E4325" w:rsidRDefault="00C52FE1" w:rsidP="003E4325">
      <w:pPr>
        <w:pStyle w:val="30"/>
        <w:tabs>
          <w:tab w:val="left" w:pos="426"/>
          <w:tab w:val="left" w:pos="851"/>
          <w:tab w:val="left" w:pos="993"/>
        </w:tabs>
        <w:ind w:firstLine="360"/>
        <w:jc w:val="both"/>
      </w:pPr>
      <w:r w:rsidRPr="003E4325">
        <w:t>- документ психолого- медико-педагогической комиссии</w:t>
      </w:r>
      <w:r w:rsidR="00F60C07" w:rsidRPr="003E4325">
        <w:t xml:space="preserve">  (при необходимости). Копии предъявляемых документов хранятся в Учреждении.</w:t>
      </w:r>
    </w:p>
    <w:p w:rsidR="00F60C07" w:rsidRPr="003E4325" w:rsidRDefault="00F60C07" w:rsidP="00044140">
      <w:pPr>
        <w:pStyle w:val="a9"/>
        <w:numPr>
          <w:ilvl w:val="1"/>
          <w:numId w:val="7"/>
        </w:numPr>
        <w:tabs>
          <w:tab w:val="left" w:pos="851"/>
        </w:tabs>
        <w:ind w:left="0" w:firstLine="360"/>
        <w:jc w:val="both"/>
        <w:rPr>
          <w:rFonts w:ascii="Times New Roman" w:eastAsia="Times New Roman" w:hAnsi="Times New Roman" w:cs="Times New Roman"/>
          <w:sz w:val="26"/>
          <w:szCs w:val="26"/>
        </w:rPr>
      </w:pPr>
      <w:r w:rsidRPr="003E4325">
        <w:rPr>
          <w:rFonts w:ascii="Times New Roman" w:eastAsia="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1C0AA8" w:rsidRPr="003E4325" w:rsidRDefault="001C0AA8" w:rsidP="00044140">
      <w:pPr>
        <w:pStyle w:val="30"/>
        <w:numPr>
          <w:ilvl w:val="1"/>
          <w:numId w:val="7"/>
        </w:numPr>
        <w:tabs>
          <w:tab w:val="left" w:pos="426"/>
          <w:tab w:val="left" w:pos="851"/>
          <w:tab w:val="left" w:pos="993"/>
        </w:tabs>
        <w:ind w:left="0" w:firstLine="360"/>
        <w:jc w:val="both"/>
      </w:pPr>
      <w:r w:rsidRPr="003E4325">
        <w:t>Требование представления иных документов для приема детей в Учреждение</w:t>
      </w:r>
      <w:r w:rsidRPr="003E4325">
        <w:tab/>
        <w:t>в части,</w:t>
      </w:r>
      <w:r w:rsidRPr="003E4325">
        <w:tab/>
        <w:t>не урегулированнойзаконодательством об образовании, не допускается.</w:t>
      </w:r>
    </w:p>
    <w:p w:rsidR="00C52FE1" w:rsidRPr="003E4325" w:rsidRDefault="00C52FE1" w:rsidP="00044140">
      <w:pPr>
        <w:pStyle w:val="30"/>
        <w:numPr>
          <w:ilvl w:val="1"/>
          <w:numId w:val="7"/>
        </w:numPr>
        <w:tabs>
          <w:tab w:val="left" w:pos="426"/>
          <w:tab w:val="left" w:pos="851"/>
          <w:tab w:val="left" w:pos="993"/>
        </w:tabs>
        <w:ind w:left="0" w:firstLine="360"/>
        <w:jc w:val="both"/>
      </w:pPr>
      <w:r w:rsidRPr="003E4325">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основании психолого – медико-педагогической комиссии.</w:t>
      </w:r>
    </w:p>
    <w:p w:rsidR="000711C5" w:rsidRPr="003E4325" w:rsidRDefault="000711C5" w:rsidP="00044140">
      <w:pPr>
        <w:pStyle w:val="30"/>
        <w:numPr>
          <w:ilvl w:val="1"/>
          <w:numId w:val="7"/>
        </w:numPr>
        <w:tabs>
          <w:tab w:val="left" w:pos="426"/>
          <w:tab w:val="left" w:pos="851"/>
          <w:tab w:val="left" w:pos="993"/>
        </w:tabs>
        <w:ind w:left="0" w:firstLine="360"/>
        <w:jc w:val="both"/>
      </w:pPr>
      <w:r w:rsidRPr="003E4325">
        <w:t xml:space="preserve">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учреждение в порядке перевода из другой организации при предъявлении оригинала документа, удостоверяющего личность родителя (законного представителя). </w:t>
      </w:r>
    </w:p>
    <w:p w:rsidR="00382565" w:rsidRPr="003E4325" w:rsidRDefault="000711C5" w:rsidP="00044140">
      <w:pPr>
        <w:pStyle w:val="30"/>
        <w:numPr>
          <w:ilvl w:val="1"/>
          <w:numId w:val="7"/>
        </w:numPr>
        <w:tabs>
          <w:tab w:val="left" w:pos="426"/>
          <w:tab w:val="left" w:pos="851"/>
          <w:tab w:val="left" w:pos="993"/>
        </w:tabs>
        <w:ind w:left="0" w:firstLine="360"/>
        <w:jc w:val="both"/>
      </w:pPr>
      <w:r w:rsidRPr="003E4325">
        <w:t xml:space="preserve">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rsidR="005C796A" w:rsidRPr="003E4325" w:rsidRDefault="005C796A" w:rsidP="00044140">
      <w:pPr>
        <w:pStyle w:val="30"/>
        <w:numPr>
          <w:ilvl w:val="1"/>
          <w:numId w:val="7"/>
        </w:numPr>
        <w:tabs>
          <w:tab w:val="left" w:pos="0"/>
          <w:tab w:val="left" w:pos="426"/>
          <w:tab w:val="left" w:pos="993"/>
        </w:tabs>
        <w:ind w:left="0" w:firstLine="360"/>
        <w:jc w:val="both"/>
      </w:pPr>
      <w:r w:rsidRPr="003E4325">
        <w:t xml:space="preserve">Лицо, ответственное за прием документов,  при приеме заявления о зачислении в порядке перевода из другой организации по инициативе родителей проверяет представленное личное дело на наличие в нем документов, требуемых при зачислении на обучение по образовательным программам дошкольного образования.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детского сада. </w:t>
      </w:r>
    </w:p>
    <w:p w:rsidR="005C796A" w:rsidRPr="003E4325" w:rsidRDefault="005C796A" w:rsidP="003E4325">
      <w:pPr>
        <w:pStyle w:val="30"/>
        <w:tabs>
          <w:tab w:val="left" w:pos="0"/>
          <w:tab w:val="left" w:pos="426"/>
          <w:tab w:val="left" w:pos="993"/>
        </w:tabs>
        <w:ind w:firstLine="360"/>
        <w:jc w:val="both"/>
      </w:pPr>
      <w:r w:rsidRPr="003E4325">
        <w:t xml:space="preserve">Один экземпляр акта подшивается в представленное личное дело, второй передается заявителю. Заявитель обязан донести недостающие документы в течение 14 календарных дней с даты составления акта. </w:t>
      </w:r>
    </w:p>
    <w:p w:rsidR="005C796A" w:rsidRPr="003E4325" w:rsidRDefault="005C796A" w:rsidP="003E4325">
      <w:pPr>
        <w:pStyle w:val="30"/>
        <w:tabs>
          <w:tab w:val="left" w:pos="0"/>
          <w:tab w:val="left" w:pos="426"/>
          <w:tab w:val="left" w:pos="993"/>
        </w:tabs>
        <w:ind w:firstLine="360"/>
        <w:jc w:val="both"/>
      </w:pPr>
      <w:r w:rsidRPr="003E4325">
        <w:t>Отсутствие в личном деле документов, требуемых для зачисления в учреждение, не является основанием для отказа в зачислении в порядке перевода.</w:t>
      </w:r>
    </w:p>
    <w:p w:rsidR="00C21E40" w:rsidRDefault="00117D3D" w:rsidP="00044140">
      <w:pPr>
        <w:pStyle w:val="30"/>
        <w:numPr>
          <w:ilvl w:val="1"/>
          <w:numId w:val="7"/>
        </w:numPr>
        <w:tabs>
          <w:tab w:val="left" w:pos="0"/>
          <w:tab w:val="left" w:pos="426"/>
          <w:tab w:val="left" w:pos="993"/>
        </w:tabs>
        <w:ind w:left="0" w:firstLine="360"/>
        <w:jc w:val="both"/>
      </w:pPr>
      <w:r w:rsidRPr="003E4325">
        <w:t xml:space="preserve">Заявление о приеме в Учреждение и копии документов регистрируются руководителем </w:t>
      </w:r>
      <w:r w:rsidR="00592AC3" w:rsidRPr="003E4325">
        <w:t>Учреждения</w:t>
      </w:r>
      <w:r w:rsidRPr="003E4325">
        <w:t xml:space="preserve"> или уполномоченным им должностным лицом, ответственным </w:t>
      </w:r>
      <w:r w:rsidR="00592AC3" w:rsidRPr="003E4325">
        <w:t xml:space="preserve">за прием документов, в журнале </w:t>
      </w:r>
      <w:r w:rsidRPr="003E4325">
        <w:t>р</w:t>
      </w:r>
      <w:r w:rsidR="00592AC3" w:rsidRPr="003E4325">
        <w:t>ег</w:t>
      </w:r>
      <w:r w:rsidRPr="003E4325">
        <w:t>и</w:t>
      </w:r>
      <w:r w:rsidR="00592AC3" w:rsidRPr="003E4325">
        <w:t>страции</w:t>
      </w:r>
      <w:r w:rsidRPr="003E4325">
        <w:t xml:space="preserve">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w:t>
      </w:r>
    </w:p>
    <w:p w:rsidR="00C21E40" w:rsidRDefault="00C21E40" w:rsidP="00C21E40">
      <w:pPr>
        <w:pStyle w:val="30"/>
        <w:tabs>
          <w:tab w:val="left" w:pos="0"/>
          <w:tab w:val="left" w:pos="426"/>
          <w:tab w:val="left" w:pos="993"/>
        </w:tabs>
        <w:jc w:val="both"/>
      </w:pPr>
    </w:p>
    <w:p w:rsidR="00C21E40" w:rsidRDefault="00117D3D" w:rsidP="00C21E40">
      <w:pPr>
        <w:pStyle w:val="30"/>
        <w:tabs>
          <w:tab w:val="left" w:pos="0"/>
          <w:tab w:val="left" w:pos="426"/>
          <w:tab w:val="left" w:pos="993"/>
        </w:tabs>
        <w:jc w:val="both"/>
      </w:pPr>
      <w:r w:rsidRPr="003E4325">
        <w:t xml:space="preserve"> </w:t>
      </w:r>
    </w:p>
    <w:p w:rsidR="00117D3D" w:rsidRPr="003E4325" w:rsidRDefault="00592AC3" w:rsidP="00044140">
      <w:pPr>
        <w:pStyle w:val="30"/>
        <w:numPr>
          <w:ilvl w:val="1"/>
          <w:numId w:val="7"/>
        </w:numPr>
        <w:tabs>
          <w:tab w:val="left" w:pos="0"/>
          <w:tab w:val="left" w:pos="426"/>
          <w:tab w:val="left" w:pos="993"/>
        </w:tabs>
        <w:ind w:left="0" w:firstLine="360"/>
        <w:jc w:val="both"/>
      </w:pPr>
      <w:r w:rsidRPr="003E4325">
        <w:t>учреждения</w:t>
      </w:r>
      <w:r w:rsidR="00117D3D" w:rsidRPr="003E4325">
        <w:t>, ответственного за прием документов, содержащий индивидуальный номер заявления и перечень представленных при приеме документов.</w:t>
      </w:r>
    </w:p>
    <w:p w:rsidR="00FF539E" w:rsidRPr="003E4325" w:rsidRDefault="00FF539E" w:rsidP="00044140">
      <w:pPr>
        <w:pStyle w:val="30"/>
        <w:numPr>
          <w:ilvl w:val="1"/>
          <w:numId w:val="7"/>
        </w:numPr>
        <w:tabs>
          <w:tab w:val="left" w:pos="426"/>
          <w:tab w:val="left" w:pos="851"/>
          <w:tab w:val="left" w:pos="993"/>
        </w:tabs>
        <w:ind w:left="0" w:firstLine="360"/>
        <w:jc w:val="both"/>
      </w:pPr>
      <w:r w:rsidRPr="003E4325">
        <w:t>После приема полного пакета документов, предусмотренных настоящими правилами,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FF539E" w:rsidRPr="003E4325" w:rsidRDefault="00FF539E" w:rsidP="00044140">
      <w:pPr>
        <w:pStyle w:val="30"/>
        <w:numPr>
          <w:ilvl w:val="1"/>
          <w:numId w:val="7"/>
        </w:numPr>
        <w:tabs>
          <w:tab w:val="left" w:pos="426"/>
          <w:tab w:val="left" w:pos="851"/>
          <w:tab w:val="left" w:pos="993"/>
        </w:tabs>
        <w:ind w:left="0" w:firstLine="360"/>
        <w:jc w:val="both"/>
      </w:pPr>
      <w:r w:rsidRPr="003E4325">
        <w:t xml:space="preserve">Руководитель </w:t>
      </w:r>
      <w:r w:rsidR="00FD0AD6" w:rsidRPr="003E4325">
        <w:t xml:space="preserve">Учреждения </w:t>
      </w:r>
      <w:r w:rsidRPr="003E4325">
        <w:t xml:space="preserve"> издает распорядительный акт о зачислении ребенка в образовательную организацию в течение трех рабочих дней после заключения договора. Распорядительный акт в трехдневный срок после издания размещается на информационном стенде </w:t>
      </w:r>
      <w:r w:rsidR="00FD0AD6" w:rsidRPr="003E4325">
        <w:t>Учреждения</w:t>
      </w:r>
      <w:r w:rsidRPr="003E4325">
        <w:t>.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FF539E" w:rsidRPr="003E4325" w:rsidRDefault="00FF539E" w:rsidP="00044140">
      <w:pPr>
        <w:pStyle w:val="30"/>
        <w:numPr>
          <w:ilvl w:val="1"/>
          <w:numId w:val="7"/>
        </w:numPr>
        <w:tabs>
          <w:tab w:val="left" w:pos="426"/>
          <w:tab w:val="left" w:pos="851"/>
          <w:tab w:val="left" w:pos="993"/>
        </w:tabs>
        <w:ind w:left="0" w:firstLine="360"/>
        <w:jc w:val="both"/>
      </w:pPr>
      <w:r w:rsidRPr="003E4325">
        <w:t xml:space="preserve">На каждого ребенка, зачисленного в </w:t>
      </w:r>
      <w:r w:rsidR="00FD0AD6" w:rsidRPr="003E4325">
        <w:t>Учреждение</w:t>
      </w:r>
      <w:r w:rsidRPr="003E4325">
        <w:t>, оформляется личное дело, в котором хранятся все предоставленные родителями (законными представителями) ребенка документы.</w:t>
      </w:r>
    </w:p>
    <w:p w:rsidR="00FF539E" w:rsidRPr="003E4325" w:rsidRDefault="00FF539E" w:rsidP="003E4325">
      <w:pPr>
        <w:pStyle w:val="30"/>
        <w:tabs>
          <w:tab w:val="left" w:pos="426"/>
          <w:tab w:val="left" w:pos="851"/>
          <w:tab w:val="left" w:pos="993"/>
        </w:tabs>
        <w:ind w:firstLine="360"/>
        <w:jc w:val="both"/>
      </w:pPr>
    </w:p>
    <w:p w:rsidR="00FD0AD6" w:rsidRPr="00044140" w:rsidRDefault="00FD0AD6" w:rsidP="00044140">
      <w:pPr>
        <w:pStyle w:val="a9"/>
        <w:numPr>
          <w:ilvl w:val="0"/>
          <w:numId w:val="7"/>
        </w:numPr>
        <w:autoSpaceDE w:val="0"/>
        <w:autoSpaceDN w:val="0"/>
        <w:adjustRightInd w:val="0"/>
        <w:jc w:val="center"/>
        <w:rPr>
          <w:rFonts w:ascii="Times New Roman" w:hAnsi="Times New Roman" w:cs="Times New Roman"/>
          <w:b/>
          <w:bCs/>
          <w:sz w:val="26"/>
          <w:szCs w:val="26"/>
        </w:rPr>
      </w:pPr>
      <w:r w:rsidRPr="00044140">
        <w:rPr>
          <w:rFonts w:ascii="Times New Roman" w:hAnsi="Times New Roman" w:cs="Times New Roman"/>
          <w:b/>
          <w:bCs/>
          <w:sz w:val="26"/>
          <w:szCs w:val="26"/>
        </w:rPr>
        <w:t>Особенности зачисления на обучение по основным образовательным программамдошкольного образования  в порядке перевода из другой организации по решениюучредителя</w:t>
      </w:r>
    </w:p>
    <w:p w:rsidR="00044140" w:rsidRPr="00044140" w:rsidRDefault="00044140" w:rsidP="00044140">
      <w:pPr>
        <w:pStyle w:val="a9"/>
        <w:autoSpaceDE w:val="0"/>
        <w:autoSpaceDN w:val="0"/>
        <w:adjustRightInd w:val="0"/>
        <w:ind w:left="390"/>
        <w:rPr>
          <w:rFonts w:ascii="Times New Roman" w:hAnsi="Times New Roman" w:cs="Times New Roman"/>
          <w:b/>
          <w:bCs/>
          <w:sz w:val="26"/>
          <w:szCs w:val="26"/>
        </w:rPr>
      </w:pP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4.1. Прием детей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4.2. Прием в учреждение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Лицо, ответственное за прием документов, готовит сопроводительное письмо к акту приема- передачи личных дел с перечнем недостающей информации, документов и передает его на подпись заведующему детским садом.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 </w:t>
      </w:r>
    </w:p>
    <w:p w:rsidR="00C21E40"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4.5. В случае</w:t>
      </w:r>
      <w:r w:rsidR="00327451">
        <w:rPr>
          <w:rFonts w:ascii="Times New Roman" w:hAnsi="Times New Roman" w:cs="Times New Roman"/>
          <w:sz w:val="26"/>
          <w:szCs w:val="26"/>
        </w:rPr>
        <w:t>,</w:t>
      </w:r>
      <w:r w:rsidRPr="003E4325">
        <w:rPr>
          <w:rFonts w:ascii="Times New Roman" w:hAnsi="Times New Roman" w:cs="Times New Roman"/>
          <w:sz w:val="26"/>
          <w:szCs w:val="26"/>
        </w:rPr>
        <w:t xml:space="preserve">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документов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w:t>
      </w:r>
    </w:p>
    <w:p w:rsidR="00C21E40" w:rsidRDefault="00C21E40" w:rsidP="003E4325">
      <w:pPr>
        <w:autoSpaceDE w:val="0"/>
        <w:autoSpaceDN w:val="0"/>
        <w:adjustRightInd w:val="0"/>
        <w:ind w:firstLine="360"/>
        <w:jc w:val="both"/>
        <w:rPr>
          <w:rFonts w:ascii="Times New Roman" w:hAnsi="Times New Roman" w:cs="Times New Roman"/>
          <w:sz w:val="26"/>
          <w:szCs w:val="26"/>
        </w:rPr>
      </w:pPr>
    </w:p>
    <w:p w:rsidR="00C21E40" w:rsidRDefault="00C21E40" w:rsidP="003E4325">
      <w:pPr>
        <w:autoSpaceDE w:val="0"/>
        <w:autoSpaceDN w:val="0"/>
        <w:adjustRightInd w:val="0"/>
        <w:ind w:firstLine="360"/>
        <w:jc w:val="both"/>
        <w:rPr>
          <w:rFonts w:ascii="Times New Roman" w:hAnsi="Times New Roman" w:cs="Times New Roman"/>
          <w:sz w:val="26"/>
          <w:szCs w:val="26"/>
        </w:rPr>
      </w:pPr>
    </w:p>
    <w:p w:rsidR="00C21E40" w:rsidRDefault="00C21E40" w:rsidP="003E4325">
      <w:pPr>
        <w:autoSpaceDE w:val="0"/>
        <w:autoSpaceDN w:val="0"/>
        <w:adjustRightInd w:val="0"/>
        <w:ind w:firstLine="360"/>
        <w:jc w:val="both"/>
        <w:rPr>
          <w:rFonts w:ascii="Times New Roman" w:hAnsi="Times New Roman" w:cs="Times New Roman"/>
          <w:sz w:val="26"/>
          <w:szCs w:val="26"/>
        </w:rPr>
      </w:pP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письма.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4.6. 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4.7. Зачисление ребенка в учреждение оформляется приказом руководителя в течение трех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рабочих дней после заключения договора.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r w:rsidRPr="003E4325">
        <w:rPr>
          <w:rFonts w:ascii="Times New Roman" w:hAnsi="Times New Roman" w:cs="Times New Roman"/>
          <w:sz w:val="26"/>
          <w:szCs w:val="26"/>
        </w:rPr>
        <w:t xml:space="preserve">4.8. На основании полученных личных дел ответственное должностное лицо формирует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FD0AD6" w:rsidRPr="003E4325" w:rsidRDefault="00FD0AD6" w:rsidP="003E4325">
      <w:pPr>
        <w:autoSpaceDE w:val="0"/>
        <w:autoSpaceDN w:val="0"/>
        <w:adjustRightInd w:val="0"/>
        <w:ind w:firstLine="360"/>
        <w:jc w:val="both"/>
        <w:rPr>
          <w:rFonts w:ascii="Times New Roman" w:hAnsi="Times New Roman" w:cs="Times New Roman"/>
          <w:sz w:val="26"/>
          <w:szCs w:val="26"/>
        </w:rPr>
      </w:pPr>
    </w:p>
    <w:p w:rsidR="00FD0AD6" w:rsidRPr="00044140" w:rsidRDefault="00FD0AD6" w:rsidP="00044140">
      <w:pPr>
        <w:pStyle w:val="a9"/>
        <w:numPr>
          <w:ilvl w:val="0"/>
          <w:numId w:val="7"/>
        </w:numPr>
        <w:jc w:val="center"/>
        <w:rPr>
          <w:rFonts w:ascii="Times New Roman" w:hAnsi="Times New Roman" w:cs="Times New Roman"/>
          <w:b/>
          <w:sz w:val="26"/>
          <w:szCs w:val="26"/>
        </w:rPr>
      </w:pPr>
      <w:r w:rsidRPr="00044140">
        <w:rPr>
          <w:rFonts w:ascii="Times New Roman" w:hAnsi="Times New Roman" w:cs="Times New Roman"/>
          <w:b/>
          <w:sz w:val="26"/>
          <w:szCs w:val="26"/>
        </w:rPr>
        <w:t>Заключительные положения</w:t>
      </w:r>
    </w:p>
    <w:p w:rsidR="00044140" w:rsidRPr="00044140" w:rsidRDefault="00044140" w:rsidP="00044140">
      <w:pPr>
        <w:pStyle w:val="a9"/>
        <w:ind w:left="390"/>
        <w:rPr>
          <w:rFonts w:ascii="Times New Roman" w:hAnsi="Times New Roman" w:cs="Times New Roman"/>
          <w:b/>
          <w:sz w:val="26"/>
          <w:szCs w:val="26"/>
        </w:rPr>
      </w:pPr>
    </w:p>
    <w:p w:rsidR="00FD0AD6" w:rsidRPr="003E4325" w:rsidRDefault="00FD0AD6" w:rsidP="003E4325">
      <w:pPr>
        <w:ind w:firstLine="360"/>
        <w:jc w:val="both"/>
        <w:rPr>
          <w:rFonts w:ascii="Times New Roman" w:hAnsi="Times New Roman" w:cs="Times New Roman"/>
          <w:sz w:val="26"/>
          <w:szCs w:val="26"/>
        </w:rPr>
      </w:pPr>
      <w:r w:rsidRPr="003E4325">
        <w:rPr>
          <w:rFonts w:ascii="Times New Roman" w:hAnsi="Times New Roman" w:cs="Times New Roman"/>
          <w:sz w:val="26"/>
          <w:szCs w:val="26"/>
        </w:rPr>
        <w:t>10.1. Настоящие правила вводятся в действие с момента утверждения заведующим учреждения.</w:t>
      </w:r>
    </w:p>
    <w:p w:rsidR="00FD0AD6" w:rsidRPr="003E4325" w:rsidRDefault="00FD0AD6" w:rsidP="003E4325">
      <w:pPr>
        <w:ind w:firstLine="360"/>
        <w:jc w:val="both"/>
        <w:rPr>
          <w:rFonts w:ascii="Times New Roman" w:hAnsi="Times New Roman" w:cs="Times New Roman"/>
          <w:sz w:val="26"/>
          <w:szCs w:val="26"/>
        </w:rPr>
      </w:pPr>
      <w:r w:rsidRPr="003E4325">
        <w:rPr>
          <w:rFonts w:ascii="Times New Roman" w:hAnsi="Times New Roman" w:cs="Times New Roman"/>
          <w:sz w:val="26"/>
          <w:szCs w:val="26"/>
        </w:rPr>
        <w:t>10.2. Срок действия данных правил не ограничен, правила действуют до принятия новых.</w:t>
      </w:r>
    </w:p>
    <w:p w:rsidR="00FD0AD6" w:rsidRPr="003E4325" w:rsidRDefault="00FD0AD6" w:rsidP="003E4325">
      <w:pPr>
        <w:ind w:firstLine="360"/>
        <w:jc w:val="both"/>
        <w:rPr>
          <w:rFonts w:ascii="Times New Roman" w:hAnsi="Times New Roman" w:cs="Times New Roman"/>
          <w:sz w:val="26"/>
          <w:szCs w:val="26"/>
        </w:rPr>
      </w:pPr>
      <w:r w:rsidRPr="003E4325">
        <w:rPr>
          <w:rFonts w:ascii="Times New Roman" w:hAnsi="Times New Roman" w:cs="Times New Roman"/>
          <w:sz w:val="26"/>
          <w:szCs w:val="26"/>
        </w:rPr>
        <w:t>10.3. Внесение изменений и дополнений в настоящие правила осуществляется в установленном Уставом порядке.</w:t>
      </w:r>
    </w:p>
    <w:p w:rsidR="00FD0AD6" w:rsidRPr="003E4325" w:rsidRDefault="00FD0AD6" w:rsidP="003E4325">
      <w:pPr>
        <w:ind w:firstLine="360"/>
        <w:jc w:val="both"/>
        <w:rPr>
          <w:rFonts w:ascii="Times New Roman" w:hAnsi="Times New Roman" w:cs="Times New Roman"/>
          <w:sz w:val="26"/>
          <w:szCs w:val="26"/>
        </w:rPr>
      </w:pPr>
      <w:r w:rsidRPr="003E4325">
        <w:rPr>
          <w:rFonts w:ascii="Times New Roman" w:hAnsi="Times New Roman" w:cs="Times New Roman"/>
          <w:sz w:val="26"/>
          <w:szCs w:val="26"/>
        </w:rPr>
        <w:t>10.4. Не позднее трех дней с момента вступления настоящих правил в силу, его копии размещаются на официальном сайте учреждения в сети Интернет.</w:t>
      </w:r>
    </w:p>
    <w:p w:rsidR="00FD0AD6" w:rsidRPr="003E4325" w:rsidRDefault="00FD0AD6" w:rsidP="003E4325">
      <w:pPr>
        <w:ind w:firstLine="360"/>
        <w:jc w:val="both"/>
        <w:rPr>
          <w:rFonts w:ascii="Times New Roman" w:eastAsia="Times New Roman" w:hAnsi="Times New Roman" w:cs="Times New Roman"/>
          <w:bCs/>
          <w:sz w:val="26"/>
          <w:szCs w:val="26"/>
        </w:rPr>
      </w:pPr>
    </w:p>
    <w:p w:rsidR="001421F5" w:rsidRDefault="001421F5" w:rsidP="00D95558">
      <w:pPr>
        <w:pStyle w:val="40"/>
        <w:shd w:val="clear" w:color="auto" w:fill="auto"/>
        <w:spacing w:line="220" w:lineRule="exact"/>
        <w:ind w:left="360"/>
      </w:pPr>
    </w:p>
    <w:p w:rsidR="00044140" w:rsidRDefault="00044140" w:rsidP="00D95558">
      <w:pPr>
        <w:pStyle w:val="40"/>
        <w:shd w:val="clear" w:color="auto" w:fill="auto"/>
        <w:spacing w:line="220" w:lineRule="exact"/>
        <w:ind w:left="360"/>
      </w:pPr>
    </w:p>
    <w:p w:rsidR="00044140" w:rsidRDefault="00044140" w:rsidP="00D95558">
      <w:pPr>
        <w:pStyle w:val="40"/>
        <w:shd w:val="clear" w:color="auto" w:fill="auto"/>
        <w:spacing w:line="220" w:lineRule="exact"/>
        <w:ind w:left="360"/>
      </w:pPr>
    </w:p>
    <w:p w:rsidR="00044140" w:rsidRDefault="00044140" w:rsidP="00D95558">
      <w:pPr>
        <w:pStyle w:val="40"/>
        <w:shd w:val="clear" w:color="auto" w:fill="auto"/>
        <w:spacing w:line="220" w:lineRule="exact"/>
        <w:ind w:left="360"/>
      </w:pPr>
    </w:p>
    <w:p w:rsidR="00044140" w:rsidRDefault="00044140" w:rsidP="00D95558">
      <w:pPr>
        <w:pStyle w:val="40"/>
        <w:shd w:val="clear" w:color="auto" w:fill="auto"/>
        <w:spacing w:line="220" w:lineRule="exact"/>
        <w:ind w:left="360"/>
      </w:pPr>
    </w:p>
    <w:p w:rsidR="00044140" w:rsidRDefault="00044140"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p>
    <w:p w:rsidR="00327451" w:rsidRDefault="00327451" w:rsidP="00D95558">
      <w:pPr>
        <w:pStyle w:val="40"/>
        <w:shd w:val="clear" w:color="auto" w:fill="auto"/>
        <w:spacing w:line="220" w:lineRule="exact"/>
        <w:ind w:left="360"/>
      </w:pPr>
      <w:bookmarkStart w:id="0" w:name="_GoBack"/>
      <w:bookmarkEnd w:id="0"/>
    </w:p>
    <w:p w:rsidR="00044140" w:rsidRDefault="00044140" w:rsidP="00D95558">
      <w:pPr>
        <w:pStyle w:val="40"/>
        <w:shd w:val="clear" w:color="auto" w:fill="auto"/>
        <w:spacing w:line="220" w:lineRule="exact"/>
        <w:ind w:left="360"/>
      </w:pPr>
    </w:p>
    <w:p w:rsidR="00FD0AD6" w:rsidRDefault="00FD0AD6"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r>
        <w:rPr>
          <w:rFonts w:ascii="Times New Roman" w:hAnsi="Times New Roman" w:cs="Times New Roman"/>
        </w:rPr>
        <w:t xml:space="preserve">ПРИНЯТО: </w:t>
      </w:r>
    </w:p>
    <w:p w:rsidR="00FD0AD6" w:rsidRDefault="00FD0AD6"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r>
        <w:rPr>
          <w:rFonts w:ascii="Times New Roman" w:hAnsi="Times New Roman" w:cs="Times New Roman"/>
        </w:rPr>
        <w:t xml:space="preserve">На заседании общего собрания работников учреждения </w:t>
      </w:r>
    </w:p>
    <w:p w:rsidR="00FD0AD6" w:rsidRDefault="00FD0AD6"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r>
        <w:rPr>
          <w:rFonts w:ascii="Times New Roman" w:hAnsi="Times New Roman" w:cs="Times New Roman"/>
        </w:rPr>
        <w:t>Протокол №_</w:t>
      </w:r>
      <w:r w:rsidR="00000F71">
        <w:rPr>
          <w:rFonts w:ascii="Times New Roman" w:hAnsi="Times New Roman" w:cs="Times New Roman"/>
          <w:u w:val="single"/>
        </w:rPr>
        <w:t>5</w:t>
      </w:r>
      <w:r>
        <w:rPr>
          <w:rFonts w:ascii="Times New Roman" w:hAnsi="Times New Roman" w:cs="Times New Roman"/>
        </w:rPr>
        <w:t>__ от _</w:t>
      </w:r>
      <w:r w:rsidR="00000F71" w:rsidRPr="00000F71">
        <w:rPr>
          <w:rFonts w:ascii="Times New Roman" w:hAnsi="Times New Roman" w:cs="Times New Roman"/>
          <w:u w:val="single"/>
        </w:rPr>
        <w:t>11</w:t>
      </w:r>
      <w:r w:rsidR="00000F71">
        <w:rPr>
          <w:rFonts w:ascii="Times New Roman" w:hAnsi="Times New Roman" w:cs="Times New Roman"/>
          <w:u w:val="single"/>
        </w:rPr>
        <w:t xml:space="preserve">   </w:t>
      </w:r>
      <w:r w:rsidR="005F7F44">
        <w:rPr>
          <w:rFonts w:ascii="Times New Roman" w:hAnsi="Times New Roman" w:cs="Times New Roman"/>
          <w:u w:val="single"/>
        </w:rPr>
        <w:t>января 2021г</w:t>
      </w:r>
      <w:r>
        <w:rPr>
          <w:rFonts w:ascii="Times New Roman" w:hAnsi="Times New Roman" w:cs="Times New Roman"/>
        </w:rPr>
        <w:t>__</w:t>
      </w:r>
    </w:p>
    <w:p w:rsidR="003E4325" w:rsidRDefault="003E4325"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p>
    <w:p w:rsidR="00044140" w:rsidRDefault="00044140"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p>
    <w:p w:rsidR="00FD0AD6" w:rsidRDefault="00FD0AD6"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r>
        <w:rPr>
          <w:rFonts w:ascii="Times New Roman" w:hAnsi="Times New Roman" w:cs="Times New Roman"/>
        </w:rPr>
        <w:t>На Совете родителей учреждения</w:t>
      </w:r>
    </w:p>
    <w:p w:rsidR="00FD0AD6" w:rsidRPr="006B42ED" w:rsidRDefault="00FD0AD6" w:rsidP="00D9555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360"/>
        <w:jc w:val="both"/>
        <w:rPr>
          <w:rFonts w:ascii="Times New Roman" w:hAnsi="Times New Roman" w:cs="Times New Roman"/>
        </w:rPr>
      </w:pPr>
      <w:r>
        <w:rPr>
          <w:rFonts w:ascii="Times New Roman" w:hAnsi="Times New Roman" w:cs="Times New Roman"/>
        </w:rPr>
        <w:t>Протокол № _</w:t>
      </w:r>
      <w:r w:rsidR="00000F71">
        <w:rPr>
          <w:rFonts w:ascii="Times New Roman" w:hAnsi="Times New Roman" w:cs="Times New Roman"/>
          <w:u w:val="single"/>
        </w:rPr>
        <w:t>5</w:t>
      </w:r>
      <w:r>
        <w:rPr>
          <w:rFonts w:ascii="Times New Roman" w:hAnsi="Times New Roman" w:cs="Times New Roman"/>
        </w:rPr>
        <w:t xml:space="preserve">__ от </w:t>
      </w:r>
      <w:r w:rsidR="00000F71">
        <w:rPr>
          <w:rFonts w:ascii="Times New Roman" w:hAnsi="Times New Roman" w:cs="Times New Roman"/>
          <w:u w:val="single"/>
        </w:rPr>
        <w:t xml:space="preserve"> 11 </w:t>
      </w:r>
      <w:r>
        <w:rPr>
          <w:rFonts w:ascii="Times New Roman" w:hAnsi="Times New Roman" w:cs="Times New Roman"/>
        </w:rPr>
        <w:t>_</w:t>
      </w:r>
      <w:r w:rsidR="005F7F44">
        <w:rPr>
          <w:rFonts w:ascii="Times New Roman" w:hAnsi="Times New Roman" w:cs="Times New Roman"/>
          <w:u w:val="single"/>
        </w:rPr>
        <w:t>января  2021г.</w:t>
      </w:r>
      <w:r>
        <w:rPr>
          <w:rFonts w:ascii="Times New Roman" w:hAnsi="Times New Roman" w:cs="Times New Roman"/>
        </w:rPr>
        <w:t>_</w:t>
      </w:r>
    </w:p>
    <w:p w:rsidR="00FD0AD6" w:rsidRDefault="00FD0AD6" w:rsidP="00D95558">
      <w:pPr>
        <w:ind w:left="360"/>
        <w:jc w:val="both"/>
        <w:rPr>
          <w:rFonts w:ascii="Times New Roman" w:hAnsi="Times New Roman" w:cs="Times New Roman"/>
        </w:rPr>
      </w:pPr>
    </w:p>
    <w:p w:rsidR="001421F5" w:rsidRDefault="001421F5" w:rsidP="001421F5">
      <w:pPr>
        <w:pStyle w:val="40"/>
        <w:shd w:val="clear" w:color="auto" w:fill="auto"/>
        <w:spacing w:line="220" w:lineRule="exact"/>
      </w:pPr>
    </w:p>
    <w:sectPr w:rsidR="001421F5" w:rsidSect="00C21E40">
      <w:footerReference w:type="default" r:id="rId10"/>
      <w:pgSz w:w="11909" w:h="16840"/>
      <w:pgMar w:top="0" w:right="825" w:bottom="993"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63" w:rsidRDefault="006D7C63">
      <w:r>
        <w:separator/>
      </w:r>
    </w:p>
  </w:endnote>
  <w:endnote w:type="continuationSeparator" w:id="1">
    <w:p w:rsidR="006D7C63" w:rsidRDefault="006D7C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41" w:rsidRDefault="00B55DEB">
    <w:pPr>
      <w:rPr>
        <w:sz w:val="2"/>
        <w:szCs w:val="2"/>
      </w:rPr>
    </w:pPr>
    <w:r w:rsidRPr="00B55DEB">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547.35pt;margin-top:802.3pt;width:5.5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" filled="f" stroked="f">
          <v:textbox style="mso-fit-shape-to-text:t" inset="0,0,0,0">
            <w:txbxContent>
              <w:p w:rsidR="00907E41" w:rsidRDefault="00B55DEB">
                <w:pPr>
                  <w:pStyle w:val="a5"/>
                  <w:shd w:val="clear" w:color="auto" w:fill="auto"/>
                  <w:spacing w:line="240" w:lineRule="auto"/>
                </w:pPr>
                <w:r w:rsidRPr="00B55DEB">
                  <w:fldChar w:fldCharType="begin"/>
                </w:r>
                <w:r w:rsidR="00D10411">
                  <w:instrText xml:space="preserve"> PAGE \* MERGEFORMAT </w:instrText>
                </w:r>
                <w:r w:rsidRPr="00B55DEB">
                  <w:fldChar w:fldCharType="separate"/>
                </w:r>
                <w:r w:rsidR="00000F71" w:rsidRPr="00000F71">
                  <w:rPr>
                    <w:rStyle w:val="a6"/>
                    <w:noProof/>
                  </w:rPr>
                  <w:t>5</w:t>
                </w:r>
                <w:r>
                  <w:rPr>
                    <w:rStyle w:val="a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63" w:rsidRDefault="006D7C63"/>
  </w:footnote>
  <w:footnote w:type="continuationSeparator" w:id="1">
    <w:p w:rsidR="006D7C63" w:rsidRDefault="006D7C6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055D"/>
    <w:multiLevelType w:val="multilevel"/>
    <w:tmpl w:val="FC82BE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C215EA"/>
    <w:multiLevelType w:val="multilevel"/>
    <w:tmpl w:val="B9EE5F88"/>
    <w:lvl w:ilvl="0">
      <w:start w:val="2"/>
      <w:numFmt w:val="decimal"/>
      <w:lvlText w:val="%1."/>
      <w:lvlJc w:val="left"/>
      <w:pPr>
        <w:ind w:left="390" w:hanging="39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48B499A"/>
    <w:multiLevelType w:val="multilevel"/>
    <w:tmpl w:val="D9A4EE10"/>
    <w:lvl w:ilvl="0">
      <w:start w:val="3"/>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nsid w:val="46BF3F21"/>
    <w:multiLevelType w:val="multilevel"/>
    <w:tmpl w:val="195E88E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4812101"/>
    <w:multiLevelType w:val="multilevel"/>
    <w:tmpl w:val="B9EE5F88"/>
    <w:lvl w:ilvl="0">
      <w:start w:val="2"/>
      <w:numFmt w:val="decimal"/>
      <w:lvlText w:val="%1."/>
      <w:lvlJc w:val="left"/>
      <w:pPr>
        <w:ind w:left="390" w:hanging="39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5C19772D"/>
    <w:multiLevelType w:val="multilevel"/>
    <w:tmpl w:val="A75C1F1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205974"/>
    <w:multiLevelType w:val="multilevel"/>
    <w:tmpl w:val="20548C6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7170"/>
    <o:shapelayout v:ext="edit">
      <o:idmap v:ext="edit" data="4"/>
    </o:shapelayout>
  </w:hdrShapeDefaults>
  <w:footnotePr>
    <w:footnote w:id="0"/>
    <w:footnote w:id="1"/>
  </w:footnotePr>
  <w:endnotePr>
    <w:endnote w:id="0"/>
    <w:endnote w:id="1"/>
  </w:endnotePr>
  <w:compat>
    <w:doNotExpandShiftReturn/>
    <w:useFELayout/>
  </w:compat>
  <w:rsids>
    <w:rsidRoot w:val="00907E41"/>
    <w:rsid w:val="00000F71"/>
    <w:rsid w:val="00044140"/>
    <w:rsid w:val="00053C6E"/>
    <w:rsid w:val="000711C5"/>
    <w:rsid w:val="000A6F8E"/>
    <w:rsid w:val="000F6ABD"/>
    <w:rsid w:val="000F6DCC"/>
    <w:rsid w:val="00117D3D"/>
    <w:rsid w:val="001421F5"/>
    <w:rsid w:val="001455F3"/>
    <w:rsid w:val="001A6C98"/>
    <w:rsid w:val="001C0AA8"/>
    <w:rsid w:val="00210DAA"/>
    <w:rsid w:val="00231894"/>
    <w:rsid w:val="002B1969"/>
    <w:rsid w:val="002B7940"/>
    <w:rsid w:val="002D51AC"/>
    <w:rsid w:val="00301431"/>
    <w:rsid w:val="00327451"/>
    <w:rsid w:val="00382565"/>
    <w:rsid w:val="003D68A0"/>
    <w:rsid w:val="003E4325"/>
    <w:rsid w:val="00406E5F"/>
    <w:rsid w:val="0041450F"/>
    <w:rsid w:val="004D43C0"/>
    <w:rsid w:val="00592AC3"/>
    <w:rsid w:val="0059410C"/>
    <w:rsid w:val="005C796A"/>
    <w:rsid w:val="005E4723"/>
    <w:rsid w:val="005F147E"/>
    <w:rsid w:val="005F7F44"/>
    <w:rsid w:val="006118CD"/>
    <w:rsid w:val="00625FAC"/>
    <w:rsid w:val="00673CC3"/>
    <w:rsid w:val="006B4E94"/>
    <w:rsid w:val="006C5B52"/>
    <w:rsid w:val="006D7C63"/>
    <w:rsid w:val="00741ACA"/>
    <w:rsid w:val="00836995"/>
    <w:rsid w:val="008713B7"/>
    <w:rsid w:val="008C1538"/>
    <w:rsid w:val="008D7DCA"/>
    <w:rsid w:val="00907E41"/>
    <w:rsid w:val="00920568"/>
    <w:rsid w:val="00A90181"/>
    <w:rsid w:val="00AC3643"/>
    <w:rsid w:val="00B50DBC"/>
    <w:rsid w:val="00B55DEB"/>
    <w:rsid w:val="00B84990"/>
    <w:rsid w:val="00C15A64"/>
    <w:rsid w:val="00C21E40"/>
    <w:rsid w:val="00C333EC"/>
    <w:rsid w:val="00C52FE1"/>
    <w:rsid w:val="00C542FF"/>
    <w:rsid w:val="00C74C5C"/>
    <w:rsid w:val="00CF02E3"/>
    <w:rsid w:val="00D10411"/>
    <w:rsid w:val="00D208C0"/>
    <w:rsid w:val="00D20DDB"/>
    <w:rsid w:val="00D32C59"/>
    <w:rsid w:val="00D527D5"/>
    <w:rsid w:val="00D95558"/>
    <w:rsid w:val="00DE36C3"/>
    <w:rsid w:val="00E87F44"/>
    <w:rsid w:val="00F60C07"/>
    <w:rsid w:val="00FD0AD6"/>
    <w:rsid w:val="00FF53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A6C9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6C98"/>
    <w:rPr>
      <w:color w:val="000080"/>
      <w:u w:val="single"/>
    </w:rPr>
  </w:style>
  <w:style w:type="character" w:customStyle="1" w:styleId="3">
    <w:name w:val="Основной текст (3)_"/>
    <w:basedOn w:val="a0"/>
    <w:link w:val="30"/>
    <w:rsid w:val="001A6C98"/>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sid w:val="001A6C98"/>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1A6C98"/>
    <w:rPr>
      <w:rFonts w:ascii="Times New Roman" w:eastAsia="Times New Roman" w:hAnsi="Times New Roman" w:cs="Times New Roman"/>
      <w:b w:val="0"/>
      <w:bCs w:val="0"/>
      <w:i w:val="0"/>
      <w:iCs w:val="0"/>
      <w:smallCaps w:val="0"/>
      <w:strike w:val="0"/>
      <w:sz w:val="22"/>
      <w:szCs w:val="22"/>
      <w:u w:val="none"/>
    </w:rPr>
  </w:style>
  <w:style w:type="character" w:customStyle="1" w:styleId="51">
    <w:name w:val="Основной текст (5) + Полужирный;Курсив"/>
    <w:basedOn w:val="5"/>
    <w:rsid w:val="001A6C9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1A6C98"/>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sid w:val="001A6C98"/>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1A6C98"/>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1A6C9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rsid w:val="001A6C98"/>
    <w:pPr>
      <w:shd w:val="clear" w:color="auto" w:fill="FFFFFF"/>
      <w:spacing w:line="306" w:lineRule="exact"/>
      <w:jc w:val="center"/>
    </w:pPr>
    <w:rPr>
      <w:rFonts w:ascii="Times New Roman" w:eastAsia="Times New Roman" w:hAnsi="Times New Roman" w:cs="Times New Roman"/>
      <w:sz w:val="26"/>
      <w:szCs w:val="26"/>
    </w:rPr>
  </w:style>
  <w:style w:type="paragraph" w:customStyle="1" w:styleId="40">
    <w:name w:val="Основной текст (4)"/>
    <w:basedOn w:val="a"/>
    <w:link w:val="4"/>
    <w:rsid w:val="001A6C98"/>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1A6C98"/>
    <w:pPr>
      <w:shd w:val="clear" w:color="auto" w:fill="FFFFFF"/>
      <w:spacing w:line="259" w:lineRule="exact"/>
    </w:pPr>
    <w:rPr>
      <w:rFonts w:ascii="Times New Roman" w:eastAsia="Times New Roman" w:hAnsi="Times New Roman" w:cs="Times New Roman"/>
      <w:sz w:val="22"/>
      <w:szCs w:val="22"/>
    </w:rPr>
  </w:style>
  <w:style w:type="paragraph" w:customStyle="1" w:styleId="60">
    <w:name w:val="Основной текст (6)"/>
    <w:basedOn w:val="a"/>
    <w:link w:val="6"/>
    <w:rsid w:val="001A6C98"/>
    <w:pPr>
      <w:shd w:val="clear" w:color="auto" w:fill="FFFFFF"/>
      <w:spacing w:line="306"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rsid w:val="001A6C98"/>
    <w:pPr>
      <w:shd w:val="clear" w:color="auto" w:fill="FFFFFF"/>
      <w:spacing w:line="322" w:lineRule="exact"/>
      <w:jc w:val="both"/>
    </w:pPr>
    <w:rPr>
      <w:rFonts w:ascii="Times New Roman" w:eastAsia="Times New Roman" w:hAnsi="Times New Roman" w:cs="Times New Roman"/>
      <w:sz w:val="28"/>
      <w:szCs w:val="28"/>
    </w:rPr>
  </w:style>
  <w:style w:type="paragraph" w:customStyle="1" w:styleId="a5">
    <w:name w:val="Колонтитул"/>
    <w:basedOn w:val="a"/>
    <w:link w:val="a4"/>
    <w:rsid w:val="001A6C98"/>
    <w:pPr>
      <w:shd w:val="clear" w:color="auto" w:fill="FFFFFF"/>
      <w:spacing w:line="0" w:lineRule="atLeast"/>
    </w:pPr>
    <w:rPr>
      <w:rFonts w:ascii="Times New Roman" w:eastAsia="Times New Roman" w:hAnsi="Times New Roman" w:cs="Times New Roman"/>
      <w:sz w:val="22"/>
      <w:szCs w:val="22"/>
    </w:rPr>
  </w:style>
  <w:style w:type="paragraph" w:styleId="a7">
    <w:name w:val="Balloon Text"/>
    <w:basedOn w:val="a"/>
    <w:link w:val="a8"/>
    <w:uiPriority w:val="99"/>
    <w:semiHidden/>
    <w:unhideWhenUsed/>
    <w:rsid w:val="002B1969"/>
    <w:rPr>
      <w:rFonts w:ascii="Tahoma" w:hAnsi="Tahoma" w:cs="Tahoma"/>
      <w:sz w:val="16"/>
      <w:szCs w:val="16"/>
    </w:rPr>
  </w:style>
  <w:style w:type="character" w:customStyle="1" w:styleId="a8">
    <w:name w:val="Текст выноски Знак"/>
    <w:basedOn w:val="a0"/>
    <w:link w:val="a7"/>
    <w:uiPriority w:val="99"/>
    <w:semiHidden/>
    <w:rsid w:val="002B1969"/>
    <w:rPr>
      <w:rFonts w:ascii="Tahoma" w:hAnsi="Tahoma" w:cs="Tahoma"/>
      <w:color w:val="000000"/>
      <w:sz w:val="16"/>
      <w:szCs w:val="16"/>
    </w:rPr>
  </w:style>
  <w:style w:type="table" w:customStyle="1" w:styleId="GridTableLight">
    <w:name w:val="Grid Table Light"/>
    <w:basedOn w:val="a1"/>
    <w:uiPriority w:val="40"/>
    <w:rsid w:val="00DE36C3"/>
    <w:pPr>
      <w:widowControl/>
    </w:pPr>
    <w:rPr>
      <w:rFonts w:ascii="Times New Roman" w:eastAsia="Times New Roman" w:hAnsi="Times New Roman" w:cs="Times New Roman"/>
      <w:sz w:val="22"/>
      <w:szCs w:val="22"/>
      <w:lang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9">
    <w:name w:val="List Paragraph"/>
    <w:basedOn w:val="a"/>
    <w:uiPriority w:val="34"/>
    <w:qFormat/>
    <w:rsid w:val="00C333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2"/>
      <w:szCs w:val="22"/>
      <w:u w:val="none"/>
    </w:rPr>
  </w:style>
  <w:style w:type="character" w:customStyle="1" w:styleId="51">
    <w:name w:val="Основной текст (5) + Полужирный;Курсив"/>
    <w:basedOn w:val="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pPr>
      <w:shd w:val="clear" w:color="auto" w:fill="FFFFFF"/>
      <w:spacing w:line="306" w:lineRule="exac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259" w:lineRule="exac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line="306"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322" w:lineRule="exact"/>
      <w:jc w:val="both"/>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styleId="a7">
    <w:name w:val="Balloon Text"/>
    <w:basedOn w:val="a"/>
    <w:link w:val="a8"/>
    <w:uiPriority w:val="99"/>
    <w:semiHidden/>
    <w:unhideWhenUsed/>
    <w:rsid w:val="002B1969"/>
    <w:rPr>
      <w:rFonts w:ascii="Tahoma" w:hAnsi="Tahoma" w:cs="Tahoma"/>
      <w:sz w:val="16"/>
      <w:szCs w:val="16"/>
    </w:rPr>
  </w:style>
  <w:style w:type="character" w:customStyle="1" w:styleId="a8">
    <w:name w:val="Текст выноски Знак"/>
    <w:basedOn w:val="a0"/>
    <w:link w:val="a7"/>
    <w:uiPriority w:val="99"/>
    <w:semiHidden/>
    <w:rsid w:val="002B1969"/>
    <w:rPr>
      <w:rFonts w:ascii="Tahoma" w:hAnsi="Tahoma" w:cs="Tahoma"/>
      <w:color w:val="000000"/>
      <w:sz w:val="16"/>
      <w:szCs w:val="16"/>
    </w:rPr>
  </w:style>
  <w:style w:type="table" w:customStyle="1" w:styleId="GridTableLight">
    <w:name w:val="Grid Table Light"/>
    <w:basedOn w:val="a1"/>
    <w:uiPriority w:val="40"/>
    <w:rsid w:val="00DE36C3"/>
    <w:pPr>
      <w:widowControl/>
    </w:pPr>
    <w:rPr>
      <w:rFonts w:ascii="Times New Roman" w:eastAsia="Times New Roman" w:hAnsi="Times New Roman" w:cs="Times New Roman"/>
      <w:sz w:val="22"/>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List Paragraph"/>
    <w:basedOn w:val="a"/>
    <w:uiPriority w:val="34"/>
    <w:qFormat/>
    <w:rsid w:val="00C333EC"/>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2180EC6-F558-4FC6-8754-106BD05A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5</Pages>
  <Words>1656</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User</cp:lastModifiedBy>
  <cp:revision>9</cp:revision>
  <cp:lastPrinted>2021-04-01T12:31:00Z</cp:lastPrinted>
  <dcterms:created xsi:type="dcterms:W3CDTF">2021-03-16T12:31:00Z</dcterms:created>
  <dcterms:modified xsi:type="dcterms:W3CDTF">2021-04-20T08:56:00Z</dcterms:modified>
</cp:coreProperties>
</file>